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810946">
        <w:rPr>
          <w:b/>
          <w:sz w:val="24"/>
          <w:szCs w:val="24"/>
        </w:rPr>
        <w:t>2</w:t>
      </w:r>
      <w:r w:rsidR="002129B4">
        <w:rPr>
          <w:b/>
          <w:sz w:val="24"/>
          <w:szCs w:val="24"/>
        </w:rPr>
        <w:t>5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810946">
        <w:rPr>
          <w:b/>
          <w:sz w:val="24"/>
          <w:szCs w:val="24"/>
        </w:rPr>
        <w:t>0</w:t>
      </w:r>
      <w:r w:rsidR="0040034F">
        <w:rPr>
          <w:b/>
          <w:sz w:val="24"/>
          <w:szCs w:val="24"/>
        </w:rPr>
        <w:t>8</w:t>
      </w:r>
      <w:r w:rsidR="00FF6085" w:rsidRPr="000920E0">
        <w:rPr>
          <w:b/>
          <w:sz w:val="24"/>
          <w:szCs w:val="24"/>
        </w:rPr>
        <w:t xml:space="preserve">»  </w:t>
      </w:r>
      <w:r w:rsidR="00810946">
        <w:rPr>
          <w:b/>
          <w:sz w:val="24"/>
          <w:szCs w:val="24"/>
        </w:rPr>
        <w:t>апреля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2129B4" w:rsidRPr="002129B4" w:rsidRDefault="002129B4" w:rsidP="002129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129B4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</w:t>
      </w:r>
      <w:bookmarkStart w:id="0" w:name="_GoBack"/>
      <w:bookmarkEnd w:id="0"/>
      <w:r w:rsidRPr="002129B4">
        <w:rPr>
          <w:sz w:val="24"/>
          <w:szCs w:val="24"/>
        </w:rPr>
        <w:t>лоупотреблений в сфере закупок:</w:t>
      </w:r>
    </w:p>
    <w:p w:rsidR="002129B4" w:rsidRPr="002129B4" w:rsidRDefault="002129B4" w:rsidP="002129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129B4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2129B4" w:rsidRPr="002129B4" w:rsidRDefault="002129B4" w:rsidP="002129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129B4">
        <w:rPr>
          <w:sz w:val="24"/>
          <w:szCs w:val="24"/>
        </w:rPr>
        <w:t xml:space="preserve">Предметом закупки для муниципальных нужд является: предоставление неисключительных лицензионных прав использования ПО и кода доступа для входа во ВЗ СБМК. </w:t>
      </w:r>
    </w:p>
    <w:p w:rsidR="002129B4" w:rsidRPr="002129B4" w:rsidRDefault="002129B4" w:rsidP="002129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129B4">
        <w:rPr>
          <w:sz w:val="24"/>
          <w:szCs w:val="24"/>
        </w:rPr>
        <w:t>Период организации проведения закупки для муниципальных нужд: с 08.04 2016 г.</w:t>
      </w:r>
    </w:p>
    <w:p w:rsidR="0045486B" w:rsidRPr="0045486B" w:rsidRDefault="0045486B" w:rsidP="00B27089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4B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129B4"/>
    <w:rsid w:val="002210F5"/>
    <w:rsid w:val="00224696"/>
    <w:rsid w:val="00233C46"/>
    <w:rsid w:val="00237B92"/>
    <w:rsid w:val="00245443"/>
    <w:rsid w:val="00290367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034F"/>
    <w:rsid w:val="0040465F"/>
    <w:rsid w:val="0040785C"/>
    <w:rsid w:val="00413E51"/>
    <w:rsid w:val="00434138"/>
    <w:rsid w:val="00436574"/>
    <w:rsid w:val="0045486B"/>
    <w:rsid w:val="00481667"/>
    <w:rsid w:val="004B23AD"/>
    <w:rsid w:val="004C7113"/>
    <w:rsid w:val="004D70CE"/>
    <w:rsid w:val="00505E66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3EE6"/>
    <w:rsid w:val="00696A62"/>
    <w:rsid w:val="006C7F93"/>
    <w:rsid w:val="006D0F91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946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A2F10"/>
    <w:rsid w:val="00AB70EB"/>
    <w:rsid w:val="00AC78A9"/>
    <w:rsid w:val="00AD0CC2"/>
    <w:rsid w:val="00AE5322"/>
    <w:rsid w:val="00B11AB9"/>
    <w:rsid w:val="00B2238C"/>
    <w:rsid w:val="00B27089"/>
    <w:rsid w:val="00B37718"/>
    <w:rsid w:val="00B671AF"/>
    <w:rsid w:val="00B850E0"/>
    <w:rsid w:val="00B97634"/>
    <w:rsid w:val="00BD6D40"/>
    <w:rsid w:val="00BE41BB"/>
    <w:rsid w:val="00BE5D87"/>
    <w:rsid w:val="00BE75C7"/>
    <w:rsid w:val="00C10C34"/>
    <w:rsid w:val="00C5196B"/>
    <w:rsid w:val="00C530F0"/>
    <w:rsid w:val="00C64C20"/>
    <w:rsid w:val="00C84F90"/>
    <w:rsid w:val="00CD3735"/>
    <w:rsid w:val="00CF44ED"/>
    <w:rsid w:val="00D05230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347B-5B7A-42FB-912F-186E54B2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101</cp:revision>
  <cp:lastPrinted>2016-04-11T04:42:00Z</cp:lastPrinted>
  <dcterms:created xsi:type="dcterms:W3CDTF">2014-04-18T05:42:00Z</dcterms:created>
  <dcterms:modified xsi:type="dcterms:W3CDTF">2016-04-11T05:01:00Z</dcterms:modified>
</cp:coreProperties>
</file>